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D43" w:rsidRPr="00883FCC" w:rsidRDefault="00EE6D4F" w:rsidP="00EE6D4F">
      <w:pPr>
        <w:jc w:val="center"/>
        <w:rPr>
          <w:color w:val="FF0000"/>
          <w:sz w:val="36"/>
          <w:szCs w:val="36"/>
        </w:rPr>
      </w:pPr>
      <w:r w:rsidRPr="00883FCC">
        <w:rPr>
          <w:color w:val="FF0000"/>
          <w:sz w:val="36"/>
          <w:szCs w:val="36"/>
        </w:rPr>
        <w:t>Олимпиада по географии 6 класс</w:t>
      </w:r>
    </w:p>
    <w:p w:rsidR="00EE6D4F" w:rsidRDefault="00EE6D4F" w:rsidP="00EE6D4F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Расстояние между пунктами на изображении масштаба 1:100 составляет 5 см, каково расстояние между этими пунктами на местности в километрах? Это карта или план? </w:t>
      </w:r>
    </w:p>
    <w:p w:rsidR="00EE6D4F" w:rsidRDefault="00EE6D4F" w:rsidP="00EE6D4F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Нарисуйте впад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ину, у которой южный склон вогнутый крутой, а северный – выпуклый и пологий. </w:t>
      </w:r>
    </w:p>
    <w:p w:rsidR="00EE6D4F" w:rsidRPr="00EE6D4F" w:rsidRDefault="00EE6D4F" w:rsidP="00EE6D4F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EE6D4F">
        <w:rPr>
          <w:rFonts w:ascii="Times New Roman" w:hAnsi="Times New Roman"/>
          <w:bCs/>
          <w:sz w:val="28"/>
          <w:szCs w:val="28"/>
        </w:rPr>
        <w:t>Чему равен азимут 1000</w:t>
      </w:r>
      <w:r w:rsidRPr="00EE6D4F">
        <w:rPr>
          <w:rFonts w:ascii="Times New Roman" w:hAnsi="Times New Roman"/>
          <w:bCs/>
          <w:sz w:val="28"/>
          <w:szCs w:val="28"/>
          <w:vertAlign w:val="superscript"/>
        </w:rPr>
        <w:t>0</w:t>
      </w:r>
      <w:r w:rsidRPr="00EE6D4F">
        <w:rPr>
          <w:rFonts w:ascii="Times New Roman" w:hAnsi="Times New Roman"/>
          <w:bCs/>
          <w:sz w:val="28"/>
          <w:szCs w:val="28"/>
        </w:rPr>
        <w:t>?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EE6D4F" w:rsidRDefault="00EE6D4F" w:rsidP="00EE6D4F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EE6D4F">
        <w:rPr>
          <w:rFonts w:ascii="Times New Roman" w:hAnsi="Times New Roman"/>
          <w:sz w:val="28"/>
          <w:szCs w:val="28"/>
        </w:rPr>
        <w:t>Назовите полюса,  находящиеся в Северном полушарии?</w:t>
      </w:r>
    </w:p>
    <w:p w:rsidR="00EE6D4F" w:rsidRPr="00246E14" w:rsidRDefault="00EE6D4F" w:rsidP="00246E14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EE6D4F">
        <w:rPr>
          <w:rFonts w:ascii="Times New Roman" w:hAnsi="Times New Roman"/>
          <w:sz w:val="28"/>
          <w:szCs w:val="28"/>
        </w:rPr>
        <w:t>Группа туристов ушла из лагеря в северо-восточном направлении. Компас потеряли. Напиши как можно больше вариантов, по каким ориентирам можно определить направление, в котором надо вернуться в лагерь.</w:t>
      </w:r>
    </w:p>
    <w:p w:rsidR="00EE6D4F" w:rsidRDefault="00EE6D4F" w:rsidP="00EE6D4F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EE6D4F">
        <w:rPr>
          <w:rFonts w:ascii="Times New Roman" w:hAnsi="Times New Roman"/>
          <w:sz w:val="28"/>
          <w:szCs w:val="28"/>
        </w:rPr>
        <w:t>Каких из перечисленных деревьев в природе не существует (зачеркни)? Дай развернутый ответ о тех деревьях, которые существуют.</w:t>
      </w:r>
    </w:p>
    <w:p w:rsidR="00F926DC" w:rsidRDefault="00EE6D4F" w:rsidP="00F926DC">
      <w:pPr>
        <w:ind w:left="720"/>
        <w:jc w:val="both"/>
        <w:rPr>
          <w:rFonts w:ascii="Times New Roman" w:hAnsi="Times New Roman"/>
          <w:sz w:val="28"/>
          <w:szCs w:val="28"/>
        </w:rPr>
      </w:pPr>
      <w:r w:rsidRPr="00EE6D4F">
        <w:rPr>
          <w:rFonts w:ascii="Times New Roman" w:hAnsi="Times New Roman"/>
          <w:sz w:val="28"/>
          <w:szCs w:val="28"/>
        </w:rPr>
        <w:t xml:space="preserve">Колбасное, молочное, мыльное, </w:t>
      </w:r>
      <w:proofErr w:type="spellStart"/>
      <w:r w:rsidRPr="00EE6D4F">
        <w:rPr>
          <w:rFonts w:ascii="Times New Roman" w:hAnsi="Times New Roman"/>
          <w:sz w:val="28"/>
          <w:szCs w:val="28"/>
        </w:rPr>
        <w:t>свечечное</w:t>
      </w:r>
      <w:proofErr w:type="spellEnd"/>
      <w:r w:rsidRPr="00EE6D4F">
        <w:rPr>
          <w:rFonts w:ascii="Times New Roman" w:hAnsi="Times New Roman"/>
          <w:sz w:val="28"/>
          <w:szCs w:val="28"/>
        </w:rPr>
        <w:t>, бутылочное.</w:t>
      </w:r>
    </w:p>
    <w:p w:rsidR="00F926DC" w:rsidRDefault="002F5C57" w:rsidP="00F926D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Нарисуйте фигуру, используя следующие данные:</w:t>
      </w:r>
    </w:p>
    <w:p w:rsidR="002F5C57" w:rsidRDefault="002F5C57" w:rsidP="002F5C5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масштаб: 1:10 000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884"/>
        <w:gridCol w:w="2998"/>
        <w:gridCol w:w="2969"/>
      </w:tblGrid>
      <w:tr w:rsidR="00883FCC" w:rsidTr="00883FCC">
        <w:tc>
          <w:tcPr>
            <w:tcW w:w="3190" w:type="dxa"/>
          </w:tcPr>
          <w:p w:rsidR="00883FCC" w:rsidRDefault="00883FCC" w:rsidP="00883FC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Точки</w:t>
            </w:r>
          </w:p>
        </w:tc>
        <w:tc>
          <w:tcPr>
            <w:tcW w:w="3190" w:type="dxa"/>
          </w:tcPr>
          <w:p w:rsidR="00883FCC" w:rsidRDefault="00883FCC" w:rsidP="002F5C57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Направления </w:t>
            </w:r>
          </w:p>
        </w:tc>
        <w:tc>
          <w:tcPr>
            <w:tcW w:w="3191" w:type="dxa"/>
          </w:tcPr>
          <w:p w:rsidR="00883FCC" w:rsidRDefault="00883FCC" w:rsidP="002F5C57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Расстояния</w:t>
            </w:r>
          </w:p>
        </w:tc>
      </w:tr>
      <w:tr w:rsidR="00883FCC" w:rsidTr="00883FCC">
        <w:tc>
          <w:tcPr>
            <w:tcW w:w="3190" w:type="dxa"/>
          </w:tcPr>
          <w:p w:rsidR="00883FCC" w:rsidRDefault="00883FCC" w:rsidP="002F5C57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1-2</w:t>
            </w:r>
          </w:p>
        </w:tc>
        <w:tc>
          <w:tcPr>
            <w:tcW w:w="3190" w:type="dxa"/>
          </w:tcPr>
          <w:p w:rsidR="00883FCC" w:rsidRDefault="00883FCC" w:rsidP="002F5C57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ЮВ</w:t>
            </w:r>
          </w:p>
        </w:tc>
        <w:tc>
          <w:tcPr>
            <w:tcW w:w="3191" w:type="dxa"/>
          </w:tcPr>
          <w:p w:rsidR="00883FCC" w:rsidRDefault="00883FCC" w:rsidP="002F5C57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 м</w:t>
            </w:r>
          </w:p>
        </w:tc>
      </w:tr>
      <w:tr w:rsidR="00883FCC" w:rsidTr="00883FCC">
        <w:tc>
          <w:tcPr>
            <w:tcW w:w="3190" w:type="dxa"/>
          </w:tcPr>
          <w:p w:rsidR="00883FCC" w:rsidRDefault="00883FCC" w:rsidP="002F5C57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2-3</w:t>
            </w:r>
          </w:p>
        </w:tc>
        <w:tc>
          <w:tcPr>
            <w:tcW w:w="3190" w:type="dxa"/>
          </w:tcPr>
          <w:p w:rsidR="00883FCC" w:rsidRDefault="00883FCC" w:rsidP="002F5C57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3191" w:type="dxa"/>
          </w:tcPr>
          <w:p w:rsidR="00883FCC" w:rsidRDefault="00883FCC" w:rsidP="002F5C57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400 м</w:t>
            </w:r>
          </w:p>
        </w:tc>
      </w:tr>
      <w:tr w:rsidR="00883FCC" w:rsidTr="00883FCC">
        <w:tc>
          <w:tcPr>
            <w:tcW w:w="3190" w:type="dxa"/>
          </w:tcPr>
          <w:p w:rsidR="00883FCC" w:rsidRDefault="00883FCC" w:rsidP="002F5C57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3-4</w:t>
            </w:r>
          </w:p>
        </w:tc>
        <w:tc>
          <w:tcPr>
            <w:tcW w:w="3190" w:type="dxa"/>
          </w:tcPr>
          <w:p w:rsidR="00883FCC" w:rsidRDefault="00883FCC" w:rsidP="002F5C57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Ю</w:t>
            </w:r>
            <w:proofErr w:type="gramEnd"/>
          </w:p>
        </w:tc>
        <w:tc>
          <w:tcPr>
            <w:tcW w:w="3191" w:type="dxa"/>
          </w:tcPr>
          <w:p w:rsidR="00883FCC" w:rsidRDefault="00883FCC" w:rsidP="002F5C57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 м</w:t>
            </w:r>
          </w:p>
        </w:tc>
      </w:tr>
      <w:tr w:rsidR="00883FCC" w:rsidTr="00883FCC">
        <w:tc>
          <w:tcPr>
            <w:tcW w:w="3190" w:type="dxa"/>
          </w:tcPr>
          <w:p w:rsidR="00883FCC" w:rsidRDefault="00883FCC" w:rsidP="002F5C57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4-5 </w:t>
            </w:r>
          </w:p>
        </w:tc>
        <w:tc>
          <w:tcPr>
            <w:tcW w:w="3190" w:type="dxa"/>
          </w:tcPr>
          <w:p w:rsidR="00883FCC" w:rsidRDefault="00883FCC" w:rsidP="002F5C57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3191" w:type="dxa"/>
          </w:tcPr>
          <w:p w:rsidR="00883FCC" w:rsidRDefault="00883FCC" w:rsidP="002F5C57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400 м</w:t>
            </w:r>
          </w:p>
        </w:tc>
      </w:tr>
      <w:tr w:rsidR="00883FCC" w:rsidTr="00883FCC">
        <w:tc>
          <w:tcPr>
            <w:tcW w:w="3190" w:type="dxa"/>
          </w:tcPr>
          <w:p w:rsidR="00883FCC" w:rsidRDefault="00883FCC" w:rsidP="002F5C57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5-6</w:t>
            </w:r>
          </w:p>
        </w:tc>
        <w:tc>
          <w:tcPr>
            <w:tcW w:w="3190" w:type="dxa"/>
          </w:tcPr>
          <w:p w:rsidR="00883FCC" w:rsidRDefault="00883FCC" w:rsidP="002F5C57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  <w:tc>
          <w:tcPr>
            <w:tcW w:w="3191" w:type="dxa"/>
          </w:tcPr>
          <w:p w:rsidR="00883FCC" w:rsidRDefault="00883FCC" w:rsidP="002F5C57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 м</w:t>
            </w:r>
          </w:p>
        </w:tc>
      </w:tr>
    </w:tbl>
    <w:p w:rsidR="00883FCC" w:rsidRDefault="00883FCC" w:rsidP="002F5C5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926DC" w:rsidRDefault="00F926DC" w:rsidP="00F926DC">
      <w:pPr>
        <w:ind w:left="720"/>
        <w:jc w:val="both"/>
        <w:rPr>
          <w:rFonts w:ascii="Times New Roman" w:hAnsi="Times New Roman"/>
          <w:sz w:val="28"/>
          <w:szCs w:val="28"/>
        </w:rPr>
      </w:pPr>
    </w:p>
    <w:p w:rsidR="00F926DC" w:rsidRPr="00EE6D4F" w:rsidRDefault="00F926DC" w:rsidP="00F926DC">
      <w:pPr>
        <w:ind w:left="720"/>
        <w:jc w:val="both"/>
        <w:rPr>
          <w:rFonts w:ascii="Times New Roman" w:hAnsi="Times New Roman"/>
          <w:sz w:val="28"/>
          <w:szCs w:val="28"/>
        </w:rPr>
      </w:pPr>
    </w:p>
    <w:p w:rsidR="00EE6D4F" w:rsidRPr="00EE6D4F" w:rsidRDefault="00EE6D4F" w:rsidP="00246E14">
      <w:pPr>
        <w:ind w:left="720"/>
        <w:jc w:val="both"/>
        <w:rPr>
          <w:rFonts w:ascii="Times New Roman" w:hAnsi="Times New Roman"/>
          <w:sz w:val="28"/>
          <w:szCs w:val="28"/>
        </w:rPr>
      </w:pPr>
    </w:p>
    <w:p w:rsidR="00EE6D4F" w:rsidRDefault="00EE6D4F" w:rsidP="00EE6D4F">
      <w:pPr>
        <w:jc w:val="center"/>
      </w:pPr>
    </w:p>
    <w:sectPr w:rsidR="00EE6D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10DCF"/>
    <w:multiLevelType w:val="hybridMultilevel"/>
    <w:tmpl w:val="710EC7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B4A"/>
    <w:rsid w:val="00246E14"/>
    <w:rsid w:val="002F5C57"/>
    <w:rsid w:val="003E2B4A"/>
    <w:rsid w:val="00883FCC"/>
    <w:rsid w:val="00A6713D"/>
    <w:rsid w:val="00C84D43"/>
    <w:rsid w:val="00EE6D4F"/>
    <w:rsid w:val="00F92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26DC"/>
    <w:pPr>
      <w:ind w:left="720"/>
      <w:contextualSpacing/>
    </w:pPr>
  </w:style>
  <w:style w:type="table" w:styleId="a4">
    <w:name w:val="Table Grid"/>
    <w:basedOn w:val="a1"/>
    <w:uiPriority w:val="59"/>
    <w:rsid w:val="00883F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26DC"/>
    <w:pPr>
      <w:ind w:left="720"/>
      <w:contextualSpacing/>
    </w:pPr>
  </w:style>
  <w:style w:type="table" w:styleId="a4">
    <w:name w:val="Table Grid"/>
    <w:basedOn w:val="a1"/>
    <w:uiPriority w:val="59"/>
    <w:rsid w:val="00883F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8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dcterms:created xsi:type="dcterms:W3CDTF">2013-10-01T12:54:00Z</dcterms:created>
  <dcterms:modified xsi:type="dcterms:W3CDTF">2013-10-01T14:02:00Z</dcterms:modified>
</cp:coreProperties>
</file>